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ahoma" w:hAnsi="Tahoma" w:eastAsia="Calibri" w:cs="Tahoma"/>
          <w:b/>
          <w:bCs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b/>
          <w:bCs/>
          <w:sz w:val="22"/>
          <w:szCs w:val="22"/>
          <w:lang w:val="zh-CN" w:eastAsia="en-US" w:bidi="ar-SA"/>
        </w:rPr>
        <w:t>SURAT PERNYATAAN</w:t>
      </w:r>
    </w:p>
    <w:p>
      <w:pPr>
        <w:spacing w:after="0" w:line="240" w:lineRule="auto"/>
        <w:jc w:val="center"/>
        <w:rPr>
          <w:rFonts w:ascii="Tahoma" w:hAnsi="Tahoma" w:eastAsia="Calibri" w:cs="Tahoma"/>
          <w:b/>
          <w:bCs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b/>
          <w:bCs/>
          <w:sz w:val="22"/>
          <w:szCs w:val="22"/>
          <w:lang w:val="zh-CN" w:eastAsia="en-US" w:bidi="ar-SA"/>
        </w:rPr>
        <w:t>KESEDIAAN MEMBAYAR BIAYA PENDIDIKAN</w:t>
      </w:r>
    </w:p>
    <w:p>
      <w:pPr>
        <w:spacing w:after="0" w:line="240" w:lineRule="auto"/>
        <w:jc w:val="center"/>
        <w:rPr>
          <w:rFonts w:ascii="Tahoma" w:hAnsi="Tahoma" w:eastAsia="Calibri" w:cs="Tahoma"/>
          <w:b/>
          <w:bCs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b/>
          <w:bCs/>
          <w:sz w:val="22"/>
          <w:szCs w:val="22"/>
          <w:lang w:val="zh-CN" w:eastAsia="en-US" w:bidi="ar-SA"/>
        </w:rPr>
        <w:t>CALON MAHASISWA BARU MAHAD ALY AN-NUAIMY</w:t>
      </w:r>
    </w:p>
    <w:p>
      <w:pPr>
        <w:spacing w:after="160" w:line="36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</w:p>
    <w:p>
      <w:pPr>
        <w:spacing w:after="160" w:line="36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Yang bertandatangan di bawah ini:</w:t>
      </w:r>
    </w:p>
    <w:p>
      <w:pPr>
        <w:spacing w:after="160" w:line="360" w:lineRule="auto"/>
        <w:rPr>
          <w:rFonts w:ascii="Tahoma" w:hAnsi="Tahoma" w:eastAsia="Calibri" w:cs="Tahoma"/>
          <w:sz w:val="10"/>
          <w:szCs w:val="10"/>
          <w:lang w:val="zh-CN" w:eastAsia="en-US" w:bidi="ar-SA"/>
        </w:rPr>
      </w:pPr>
    </w:p>
    <w:p>
      <w:pPr>
        <w:spacing w:after="160" w:line="36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N</w:t>
      </w:r>
      <w:r>
        <w:rPr>
          <w:rFonts w:ascii="Tahoma" w:hAnsi="Tahoma" w:eastAsia="Calibri" w:cs="Tahoma"/>
          <w:spacing w:val="-1"/>
          <w:sz w:val="22"/>
          <w:szCs w:val="22"/>
          <w:lang w:val="zh-CN" w:eastAsia="en-US" w:bidi="ar-SA"/>
        </w:rPr>
        <w:t>a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ma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 xml:space="preserve">: </w:t>
      </w:r>
    </w:p>
    <w:p>
      <w:pPr>
        <w:spacing w:after="160" w:line="36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T</w:t>
      </w:r>
      <w:r>
        <w:rPr>
          <w:rFonts w:ascii="Tahoma" w:hAnsi="Tahoma" w:eastAsia="Calibri" w:cs="Tahoma"/>
          <w:spacing w:val="-1"/>
          <w:sz w:val="22"/>
          <w:szCs w:val="22"/>
          <w:lang w:val="zh-CN" w:eastAsia="en-US" w:bidi="ar-SA"/>
        </w:rPr>
        <w:t>e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mpat/T</w:t>
      </w:r>
      <w:r>
        <w:rPr>
          <w:rFonts w:ascii="Tahoma" w:hAnsi="Tahoma" w:eastAsia="Calibri" w:cs="Tahoma"/>
          <w:spacing w:val="-1"/>
          <w:sz w:val="22"/>
          <w:szCs w:val="22"/>
          <w:lang w:val="zh-CN" w:eastAsia="en-US" w:bidi="ar-SA"/>
        </w:rPr>
        <w:t>a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ngg</w:t>
      </w:r>
      <w:r>
        <w:rPr>
          <w:rFonts w:ascii="Tahoma" w:hAnsi="Tahoma" w:eastAsia="Calibri" w:cs="Tahoma"/>
          <w:spacing w:val="-1"/>
          <w:sz w:val="22"/>
          <w:szCs w:val="22"/>
          <w:lang w:val="zh-CN" w:eastAsia="en-US" w:bidi="ar-SA"/>
        </w:rPr>
        <w:t>a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l L</w:t>
      </w:r>
      <w:r>
        <w:rPr>
          <w:rFonts w:ascii="Tahoma" w:hAnsi="Tahoma" w:eastAsia="Calibri" w:cs="Tahoma"/>
          <w:spacing w:val="-1"/>
          <w:sz w:val="22"/>
          <w:szCs w:val="22"/>
          <w:lang w:val="zh-CN" w:eastAsia="en-US" w:bidi="ar-SA"/>
        </w:rPr>
        <w:t>a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hir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 xml:space="preserve">: </w:t>
      </w:r>
    </w:p>
    <w:p>
      <w:pPr>
        <w:spacing w:after="160" w:line="36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Nomor Pendaftaran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:</w:t>
      </w:r>
    </w:p>
    <w:p>
      <w:pPr>
        <w:spacing w:after="160" w:line="36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Nama Orang Tua/Wali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:</w:t>
      </w:r>
    </w:p>
    <w:p>
      <w:pPr>
        <w:spacing w:after="160" w:line="36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Nomor Telp/HP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:</w:t>
      </w:r>
    </w:p>
    <w:p>
      <w:pPr>
        <w:spacing w:after="160" w:line="36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Alamat Rumah</w:t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ab/>
      </w: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:</w:t>
      </w:r>
    </w:p>
    <w:p>
      <w:pPr>
        <w:spacing w:after="160" w:line="360" w:lineRule="auto"/>
        <w:rPr>
          <w:rFonts w:ascii="Tahoma" w:hAnsi="Tahoma" w:eastAsia="Calibri" w:cs="Tahoma"/>
          <w:sz w:val="2"/>
          <w:szCs w:val="2"/>
          <w:lang w:val="zh-CN" w:eastAsia="en-US" w:bidi="ar-SA"/>
        </w:rPr>
      </w:pPr>
    </w:p>
    <w:p>
      <w:pPr>
        <w:spacing w:after="160" w:line="36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Dengan ini menyatakan bahwa:</w:t>
      </w:r>
    </w:p>
    <w:p>
      <w:pPr>
        <w:numPr>
          <w:ilvl w:val="0"/>
          <w:numId w:val="1"/>
        </w:numPr>
        <w:spacing w:after="160" w:line="360" w:lineRule="auto"/>
        <w:ind w:left="360" w:hanging="360"/>
        <w:contextualSpacing/>
        <w:jc w:val="lowKashida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Apabila saya dinyatakan lulus, saya bersedia membayar biaya pendidikan yang telah ditetapkan oleh Mahad Aly An-Nuaimy;</w:t>
      </w:r>
    </w:p>
    <w:p>
      <w:pPr>
        <w:numPr>
          <w:ilvl w:val="0"/>
          <w:numId w:val="1"/>
        </w:numPr>
        <w:spacing w:after="160" w:line="360" w:lineRule="auto"/>
        <w:ind w:left="360" w:hanging="360"/>
        <w:contextualSpacing/>
        <w:jc w:val="lowKashida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Saya akan membayar biaya pendidikan sesuai dengan jadwal pembayaran yang telah ditetapkan oleh Mahad Aly An-Nuaimy;</w:t>
      </w:r>
    </w:p>
    <w:p>
      <w:pPr>
        <w:numPr>
          <w:ilvl w:val="0"/>
          <w:numId w:val="1"/>
        </w:numPr>
        <w:spacing w:after="160" w:line="360" w:lineRule="auto"/>
        <w:ind w:left="360" w:hanging="360"/>
        <w:contextualSpacing/>
        <w:jc w:val="lowKashida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Apabila saya mengundurkan diri maka seluruh biaya yang telah dibayarkan tidak akan saya tarik kembali dengan alasan apapun; dan</w:t>
      </w:r>
    </w:p>
    <w:p>
      <w:pPr>
        <w:numPr>
          <w:ilvl w:val="0"/>
          <w:numId w:val="1"/>
        </w:numPr>
        <w:spacing w:after="160" w:line="360" w:lineRule="auto"/>
        <w:ind w:left="360" w:hanging="360"/>
        <w:contextualSpacing/>
        <w:jc w:val="lowKashida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Apabila dalam butir 1 dan butir 2 tidak terpenuhi, saya bersedia dan tidak akan menuntut secara hukum apabila Mahad Aly An-Nuaimy memberikan sanksi administrative dan sanksi akademis kepada saya.</w:t>
      </w:r>
    </w:p>
    <w:p>
      <w:pPr>
        <w:spacing w:after="0" w:line="36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Demikian surat pernyataan ini saya buat dengan sebenarnya atas kesadaran dan penuh rasa tanggung jawab serta tidak ada paksaan dari pihak manapun.</w:t>
      </w:r>
    </w:p>
    <w:p>
      <w:pPr>
        <w:spacing w:after="0" w:line="360" w:lineRule="auto"/>
        <w:ind w:left="4320" w:firstLine="720"/>
        <w:rPr>
          <w:rFonts w:ascii="Tahoma" w:hAnsi="Tahoma" w:eastAsia="Calibri" w:cs="Tahoma"/>
          <w:sz w:val="22"/>
          <w:szCs w:val="22"/>
          <w:lang w:val="zh-CN" w:eastAsia="en-US" w:bidi="ar-SA"/>
        </w:rPr>
      </w:pPr>
    </w:p>
    <w:p>
      <w:pPr>
        <w:spacing w:after="0" w:line="240" w:lineRule="auto"/>
        <w:ind w:left="4320" w:firstLine="720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Jakarta, ……………..</w:t>
      </w:r>
    </w:p>
    <w:p>
      <w:pPr>
        <w:spacing w:after="0" w:line="240" w:lineRule="auto"/>
        <w:ind w:left="4320" w:firstLine="720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Yang membuat pernyataan</w:t>
      </w:r>
    </w:p>
    <w:p>
      <w:pPr>
        <w:spacing w:after="0" w:line="24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</w:p>
    <w:p>
      <w:pPr>
        <w:spacing w:after="0" w:line="240" w:lineRule="auto"/>
        <w:ind w:left="4320" w:firstLine="720"/>
        <w:rPr>
          <w:rFonts w:ascii="Tahoma" w:hAnsi="Tahoma" w:eastAsia="Calibri" w:cs="Tahoma"/>
          <w:sz w:val="22"/>
          <w:szCs w:val="22"/>
          <w:lang w:val="zh-CN" w:eastAsia="en-US" w:bidi="ar-SA"/>
        </w:rPr>
      </w:pPr>
    </w:p>
    <w:p>
      <w:pPr>
        <w:spacing w:after="0" w:line="240" w:lineRule="auto"/>
        <w:ind w:left="4320" w:firstLine="720"/>
        <w:rPr>
          <w:rFonts w:ascii="Tahoma" w:hAnsi="Tahoma" w:eastAsia="Calibri" w:cs="Tahoma"/>
          <w:sz w:val="22"/>
          <w:szCs w:val="22"/>
          <w:lang w:val="zh-CN" w:eastAsia="en-US" w:bidi="ar-SA"/>
        </w:rPr>
      </w:pPr>
      <w:r>
        <w:rPr>
          <w:rFonts w:ascii="Tahoma" w:hAnsi="Tahoma" w:eastAsia="Calibri" w:cs="Tahoma"/>
          <w:sz w:val="22"/>
          <w:szCs w:val="22"/>
          <w:lang w:val="zh-CN" w:eastAsia="en-US" w:bidi="ar-SA"/>
        </w:rPr>
        <w:t>Materai 10.000</w:t>
      </w:r>
    </w:p>
    <w:p>
      <w:pPr>
        <w:spacing w:after="0" w:line="240" w:lineRule="auto"/>
        <w:rPr>
          <w:rFonts w:ascii="Tahoma" w:hAnsi="Tahoma" w:eastAsia="Calibri" w:cs="Tahoma"/>
          <w:sz w:val="22"/>
          <w:szCs w:val="22"/>
          <w:lang w:val="zh-CN" w:eastAsia="en-US" w:bidi="ar-SA"/>
        </w:rPr>
      </w:pPr>
    </w:p>
    <w:p>
      <w:pPr>
        <w:spacing w:after="0" w:line="240" w:lineRule="auto"/>
        <w:ind w:left="4320" w:firstLine="720"/>
        <w:rPr>
          <w:rFonts w:ascii="Tahoma" w:hAnsi="Tahoma" w:eastAsia="Calibri" w:cs="Tahoma"/>
          <w:b/>
          <w:bCs/>
          <w:sz w:val="22"/>
          <w:szCs w:val="22"/>
          <w:lang w:val="zh-CN" w:eastAsia="en-US" w:bidi="ar-SA"/>
        </w:rPr>
      </w:pPr>
    </w:p>
    <w:p>
      <w:pPr>
        <w:spacing w:after="0" w:line="240" w:lineRule="auto"/>
        <w:ind w:left="4320" w:firstLine="720"/>
        <w:rPr>
          <w:rFonts w:ascii="Tahoma" w:hAnsi="Tahoma" w:eastAsia="Calibri" w:cs="Tahoma"/>
          <w:b/>
          <w:bCs/>
          <w:sz w:val="22"/>
          <w:szCs w:val="22"/>
          <w:lang w:val="zh-CN" w:eastAsia="en-US" w:bidi="ar-SA"/>
        </w:rPr>
        <w:sectPr>
          <w:pgSz w:w="11906" w:h="16838"/>
          <w:pgMar w:top="1440" w:right="1440" w:bottom="1440" w:left="1440" w:header="709" w:footer="709" w:gutter="0"/>
          <w:cols w:space="708" w:num="1"/>
          <w:docGrid w:linePitch="360" w:charSpace="0"/>
        </w:sectPr>
      </w:pPr>
      <w:r>
        <w:rPr>
          <w:rFonts w:ascii="Tahoma" w:hAnsi="Tahoma" w:eastAsia="Calibri" w:cs="Tahoma"/>
          <w:b/>
          <w:bCs/>
          <w:sz w:val="22"/>
          <w:szCs w:val="22"/>
          <w:lang w:val="zh-CN" w:eastAsia="en-US" w:bidi="ar-SA"/>
        </w:rPr>
        <w:t>(...........................................)</w:t>
      </w:r>
    </w:p>
    <w:p>
      <w:pPr>
        <w:spacing w:after="0" w:line="240" w:lineRule="auto"/>
        <w:jc w:val="center"/>
        <w:rPr>
          <w:rFonts w:ascii="Tahoma" w:hAnsi="Tahoma" w:cs="Tahoma" w:eastAsiaTheme="minorHAnsi"/>
          <w:b/>
          <w:bCs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b/>
          <w:bCs/>
          <w:sz w:val="22"/>
          <w:szCs w:val="22"/>
          <w:lang w:val="zh-CN" w:eastAsia="en-US" w:bidi="ar-SA"/>
        </w:rPr>
        <w:t>SURAT PERNYATAAN</w:t>
      </w:r>
    </w:p>
    <w:p>
      <w:pPr>
        <w:spacing w:after="0" w:line="240" w:lineRule="auto"/>
        <w:jc w:val="center"/>
        <w:rPr>
          <w:rFonts w:ascii="Tahoma" w:hAnsi="Tahoma" w:cs="Tahoma" w:eastAsiaTheme="minorHAnsi"/>
          <w:b/>
          <w:bCs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b/>
          <w:bCs/>
          <w:sz w:val="22"/>
          <w:szCs w:val="22"/>
          <w:lang w:val="zh-CN" w:eastAsia="en-US" w:bidi="ar-SA"/>
        </w:rPr>
        <w:t>KEASLIAN DAN KEABSAHAN DATA/DOKUMEN</w:t>
      </w:r>
    </w:p>
    <w:p>
      <w:pPr>
        <w:spacing w:after="0" w:line="240" w:lineRule="auto"/>
        <w:jc w:val="center"/>
        <w:rPr>
          <w:rFonts w:ascii="Tahoma" w:hAnsi="Tahoma" w:cs="Tahoma" w:eastAsiaTheme="minorHAnsi"/>
          <w:b/>
          <w:bCs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b/>
          <w:bCs/>
          <w:sz w:val="22"/>
          <w:szCs w:val="22"/>
          <w:lang w:val="zh-CN" w:eastAsia="en-US" w:bidi="ar-SA"/>
        </w:rPr>
        <w:t>PENERIMAAN MAHASISWA BARU</w:t>
      </w:r>
    </w:p>
    <w:p>
      <w:pPr>
        <w:spacing w:after="0" w:line="240" w:lineRule="auto"/>
        <w:jc w:val="center"/>
        <w:rPr>
          <w:rFonts w:ascii="Tahoma" w:hAnsi="Tahoma" w:cs="Tahoma" w:eastAsiaTheme="minorHAnsi"/>
          <w:b/>
          <w:bCs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b/>
          <w:bCs/>
          <w:sz w:val="22"/>
          <w:szCs w:val="22"/>
          <w:lang w:val="zh-CN" w:eastAsia="en-US" w:bidi="ar-SA"/>
        </w:rPr>
        <w:t>MAHAD ALY AN-NUAIMY</w:t>
      </w:r>
    </w:p>
    <w:p>
      <w:pPr>
        <w:spacing w:after="0" w:line="24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</w:p>
    <w:p>
      <w:pPr>
        <w:spacing w:after="0" w:line="36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>Saya yang bertanda tangan di bawah ini;</w:t>
      </w:r>
    </w:p>
    <w:p>
      <w:pPr>
        <w:spacing w:after="0" w:line="36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</w:p>
    <w:p>
      <w:pPr>
        <w:spacing w:after="0" w:line="360" w:lineRule="auto"/>
        <w:rPr>
          <w:rFonts w:ascii="Tahoma" w:hAnsi="Tahoma" w:cs="Tahoma"/>
          <w:sz w:val="22"/>
          <w:szCs w:val="22"/>
          <w:lang w:val="en-US" w:eastAsia="en-US" w:bidi="ar-SA"/>
        </w:rPr>
      </w:pPr>
      <w:r>
        <w:rPr>
          <w:rFonts w:ascii="Tahoma" w:hAnsi="Tahoma" w:cs="Tahoma"/>
          <w:sz w:val="22"/>
          <w:szCs w:val="22"/>
          <w:lang w:val="en-US" w:eastAsia="en-US" w:bidi="ar-SA"/>
        </w:rPr>
        <w:t>N</w:t>
      </w:r>
      <w:r>
        <w:rPr>
          <w:rFonts w:ascii="Tahoma" w:hAnsi="Tahoma" w:cs="Tahoma"/>
          <w:spacing w:val="-1"/>
          <w:sz w:val="22"/>
          <w:szCs w:val="22"/>
          <w:lang w:val="en-US" w:eastAsia="en-US" w:bidi="ar-SA"/>
        </w:rPr>
        <w:t>a</w:t>
      </w:r>
      <w:r>
        <w:rPr>
          <w:rFonts w:ascii="Tahoma" w:hAnsi="Tahoma" w:cs="Tahoma"/>
          <w:sz w:val="22"/>
          <w:szCs w:val="22"/>
          <w:lang w:val="en-US" w:eastAsia="en-US" w:bidi="ar-SA"/>
        </w:rPr>
        <w:t>ma</w:t>
      </w:r>
      <w:r>
        <w:rPr>
          <w:rFonts w:ascii="Tahoma" w:hAnsi="Tahoma" w:cs="Tahoma"/>
          <w:sz w:val="22"/>
          <w:szCs w:val="22"/>
          <w:lang w:val="en-US" w:eastAsia="en-US" w:bidi="ar-SA"/>
        </w:rPr>
        <w:tab/>
      </w:r>
      <w:r>
        <w:rPr>
          <w:rFonts w:ascii="Tahoma" w:hAnsi="Tahoma" w:cs="Tahoma"/>
          <w:sz w:val="22"/>
          <w:szCs w:val="22"/>
          <w:lang w:val="en-US" w:eastAsia="en-US" w:bidi="ar-SA"/>
        </w:rPr>
        <w:tab/>
      </w:r>
      <w:r>
        <w:rPr>
          <w:rFonts w:ascii="Tahoma" w:hAnsi="Tahoma" w:cs="Tahoma"/>
          <w:sz w:val="22"/>
          <w:szCs w:val="22"/>
          <w:lang w:val="en-US" w:eastAsia="en-US" w:bidi="ar-SA"/>
        </w:rPr>
        <w:tab/>
      </w:r>
      <w:r>
        <w:rPr>
          <w:rFonts w:ascii="Tahoma" w:hAnsi="Tahoma" w:cs="Tahoma"/>
          <w:sz w:val="22"/>
          <w:szCs w:val="22"/>
          <w:lang w:val="en-US" w:eastAsia="en-US" w:bidi="ar-SA"/>
        </w:rPr>
        <w:tab/>
      </w:r>
      <w:r>
        <w:rPr>
          <w:rFonts w:ascii="Tahoma" w:hAnsi="Tahoma" w:cs="Tahoma"/>
          <w:sz w:val="22"/>
          <w:szCs w:val="22"/>
          <w:lang w:val="en-US" w:eastAsia="en-US" w:bidi="ar-SA"/>
        </w:rPr>
        <w:t xml:space="preserve">: </w:t>
      </w:r>
    </w:p>
    <w:p>
      <w:pPr>
        <w:spacing w:after="0" w:line="360" w:lineRule="auto"/>
        <w:rPr>
          <w:rFonts w:ascii="Tahoma" w:hAnsi="Tahoma" w:cs="Tahoma"/>
          <w:sz w:val="22"/>
          <w:szCs w:val="22"/>
          <w:lang w:val="en-US" w:eastAsia="en-US" w:bidi="ar-SA"/>
        </w:rPr>
      </w:pPr>
      <w:r>
        <w:rPr>
          <w:rFonts w:ascii="Tahoma" w:hAnsi="Tahoma" w:cs="Tahoma"/>
          <w:sz w:val="22"/>
          <w:szCs w:val="22"/>
          <w:lang w:val="en-US" w:eastAsia="en-US" w:bidi="ar-SA"/>
        </w:rPr>
        <w:t>T</w:t>
      </w:r>
      <w:r>
        <w:rPr>
          <w:rFonts w:ascii="Tahoma" w:hAnsi="Tahoma" w:cs="Tahoma"/>
          <w:spacing w:val="-1"/>
          <w:sz w:val="22"/>
          <w:szCs w:val="22"/>
          <w:lang w:val="en-US" w:eastAsia="en-US" w:bidi="ar-SA"/>
        </w:rPr>
        <w:t>e</w:t>
      </w:r>
      <w:r>
        <w:rPr>
          <w:rFonts w:ascii="Tahoma" w:hAnsi="Tahoma" w:cs="Tahoma"/>
          <w:sz w:val="22"/>
          <w:szCs w:val="22"/>
          <w:lang w:val="en-US" w:eastAsia="en-US" w:bidi="ar-SA"/>
        </w:rPr>
        <w:t>mpat/T</w:t>
      </w:r>
      <w:r>
        <w:rPr>
          <w:rFonts w:ascii="Tahoma" w:hAnsi="Tahoma" w:cs="Tahoma"/>
          <w:spacing w:val="-1"/>
          <w:sz w:val="22"/>
          <w:szCs w:val="22"/>
          <w:lang w:val="en-US" w:eastAsia="en-US" w:bidi="ar-SA"/>
        </w:rPr>
        <w:t>a</w:t>
      </w:r>
      <w:r>
        <w:rPr>
          <w:rFonts w:ascii="Tahoma" w:hAnsi="Tahoma" w:cs="Tahoma"/>
          <w:sz w:val="22"/>
          <w:szCs w:val="22"/>
          <w:lang w:val="en-US" w:eastAsia="en-US" w:bidi="ar-SA"/>
        </w:rPr>
        <w:t>ngg</w:t>
      </w:r>
      <w:r>
        <w:rPr>
          <w:rFonts w:ascii="Tahoma" w:hAnsi="Tahoma" w:cs="Tahoma"/>
          <w:spacing w:val="-1"/>
          <w:sz w:val="22"/>
          <w:szCs w:val="22"/>
          <w:lang w:val="en-US" w:eastAsia="en-US" w:bidi="ar-SA"/>
        </w:rPr>
        <w:t>a</w:t>
      </w:r>
      <w:r>
        <w:rPr>
          <w:rFonts w:ascii="Tahoma" w:hAnsi="Tahoma" w:cs="Tahoma"/>
          <w:sz w:val="22"/>
          <w:szCs w:val="22"/>
          <w:lang w:val="en-US" w:eastAsia="en-US" w:bidi="ar-SA"/>
        </w:rPr>
        <w:t>l L</w:t>
      </w:r>
      <w:r>
        <w:rPr>
          <w:rFonts w:ascii="Tahoma" w:hAnsi="Tahoma" w:cs="Tahoma"/>
          <w:spacing w:val="-1"/>
          <w:sz w:val="22"/>
          <w:szCs w:val="22"/>
          <w:lang w:val="en-US" w:eastAsia="en-US" w:bidi="ar-SA"/>
        </w:rPr>
        <w:t>a</w:t>
      </w:r>
      <w:r>
        <w:rPr>
          <w:rFonts w:ascii="Tahoma" w:hAnsi="Tahoma" w:cs="Tahoma"/>
          <w:sz w:val="22"/>
          <w:szCs w:val="22"/>
          <w:lang w:val="en-US" w:eastAsia="en-US" w:bidi="ar-SA"/>
        </w:rPr>
        <w:t>hir</w:t>
      </w:r>
      <w:r>
        <w:rPr>
          <w:rFonts w:ascii="Tahoma" w:hAnsi="Tahoma" w:cs="Tahoma"/>
          <w:sz w:val="22"/>
          <w:szCs w:val="22"/>
          <w:lang w:val="en-US" w:eastAsia="en-US" w:bidi="ar-SA"/>
        </w:rPr>
        <w:tab/>
      </w:r>
      <w:r>
        <w:rPr>
          <w:rFonts w:ascii="Tahoma" w:hAnsi="Tahoma" w:cs="Tahoma"/>
          <w:sz w:val="22"/>
          <w:szCs w:val="22"/>
          <w:lang w:val="en-US" w:eastAsia="en-US" w:bidi="ar-SA"/>
        </w:rPr>
        <w:tab/>
      </w:r>
      <w:r>
        <w:rPr>
          <w:rFonts w:ascii="Tahoma" w:hAnsi="Tahoma" w:cs="Tahoma"/>
          <w:sz w:val="22"/>
          <w:szCs w:val="22"/>
          <w:lang w:val="en-US" w:eastAsia="en-US" w:bidi="ar-SA"/>
        </w:rPr>
        <w:t xml:space="preserve">: </w:t>
      </w:r>
    </w:p>
    <w:p>
      <w:pPr>
        <w:spacing w:after="0" w:line="360" w:lineRule="auto"/>
        <w:rPr>
          <w:rFonts w:ascii="Tahoma" w:hAnsi="Tahoma" w:cs="Tahoma"/>
          <w:sz w:val="22"/>
          <w:szCs w:val="22"/>
          <w:lang w:val="en-US" w:eastAsia="en-US" w:bidi="ar-SA"/>
        </w:rPr>
      </w:pPr>
      <w:r>
        <w:rPr>
          <w:rFonts w:ascii="Tahoma" w:hAnsi="Tahoma" w:cs="Tahoma"/>
          <w:sz w:val="20"/>
          <w:szCs w:val="20"/>
          <w:lang w:val="en-US" w:eastAsia="en-US" w:bidi="ar-SA"/>
        </w:rPr>
        <w:t>Nomor Pendaftaran</w:t>
      </w:r>
      <w:r>
        <w:rPr>
          <w:rFonts w:ascii="Tahoma" w:hAnsi="Tahoma" w:cs="Tahoma"/>
          <w:sz w:val="20"/>
          <w:szCs w:val="20"/>
          <w:lang w:val="en-US" w:eastAsia="en-US" w:bidi="ar-SA"/>
        </w:rPr>
        <w:tab/>
      </w:r>
      <w:r>
        <w:rPr>
          <w:rFonts w:ascii="Tahoma" w:hAnsi="Tahoma" w:cs="Tahoma"/>
          <w:sz w:val="20"/>
          <w:szCs w:val="20"/>
          <w:lang w:val="en-US" w:eastAsia="en-US" w:bidi="ar-SA"/>
        </w:rPr>
        <w:tab/>
      </w:r>
      <w:r>
        <w:rPr>
          <w:rFonts w:ascii="Tahoma" w:hAnsi="Tahoma" w:cs="Tahoma"/>
          <w:sz w:val="20"/>
          <w:szCs w:val="20"/>
          <w:lang w:val="en-US" w:eastAsia="en-US" w:bidi="ar-SA"/>
        </w:rPr>
        <w:t xml:space="preserve">: </w:t>
      </w:r>
    </w:p>
    <w:p>
      <w:pPr>
        <w:spacing w:after="0" w:line="360" w:lineRule="auto"/>
        <w:rPr>
          <w:rFonts w:ascii="Tahoma" w:hAnsi="Tahoma" w:cs="Tahoma"/>
          <w:sz w:val="22"/>
          <w:szCs w:val="22"/>
          <w:lang w:val="en-US" w:eastAsia="en-US" w:bidi="ar-SA"/>
        </w:rPr>
      </w:pPr>
      <w:r>
        <w:rPr>
          <w:rFonts w:ascii="Tahoma" w:hAnsi="Tahoma" w:cs="Tahoma"/>
          <w:sz w:val="22"/>
          <w:szCs w:val="22"/>
          <w:lang w:val="en-US" w:eastAsia="en-US" w:bidi="ar-SA"/>
        </w:rPr>
        <w:t>Al</w:t>
      </w:r>
      <w:r>
        <w:rPr>
          <w:rFonts w:ascii="Tahoma" w:hAnsi="Tahoma" w:cs="Tahoma"/>
          <w:spacing w:val="-1"/>
          <w:sz w:val="22"/>
          <w:szCs w:val="22"/>
          <w:lang w:val="en-US" w:eastAsia="en-US" w:bidi="ar-SA"/>
        </w:rPr>
        <w:t>a</w:t>
      </w:r>
      <w:r>
        <w:rPr>
          <w:rFonts w:ascii="Tahoma" w:hAnsi="Tahoma" w:cs="Tahoma"/>
          <w:sz w:val="22"/>
          <w:szCs w:val="22"/>
          <w:lang w:val="en-US" w:eastAsia="en-US" w:bidi="ar-SA"/>
        </w:rPr>
        <w:t>mat Ru</w:t>
      </w:r>
      <w:r>
        <w:rPr>
          <w:rFonts w:ascii="Tahoma" w:hAnsi="Tahoma" w:cs="Tahoma"/>
          <w:spacing w:val="1"/>
          <w:sz w:val="22"/>
          <w:szCs w:val="22"/>
          <w:lang w:val="en-US" w:eastAsia="en-US" w:bidi="ar-SA"/>
        </w:rPr>
        <w:t>m</w:t>
      </w:r>
      <w:r>
        <w:rPr>
          <w:rFonts w:ascii="Tahoma" w:hAnsi="Tahoma" w:cs="Tahoma"/>
          <w:spacing w:val="-1"/>
          <w:sz w:val="22"/>
          <w:szCs w:val="22"/>
          <w:lang w:val="en-US" w:eastAsia="en-US" w:bidi="ar-SA"/>
        </w:rPr>
        <w:t>a</w:t>
      </w:r>
      <w:r>
        <w:rPr>
          <w:rFonts w:ascii="Tahoma" w:hAnsi="Tahoma" w:cs="Tahoma"/>
          <w:sz w:val="22"/>
          <w:szCs w:val="22"/>
          <w:lang w:val="en-US" w:eastAsia="en-US" w:bidi="ar-SA"/>
        </w:rPr>
        <w:t>h</w:t>
      </w:r>
      <w:r>
        <w:rPr>
          <w:rFonts w:ascii="Tahoma" w:hAnsi="Tahoma" w:cs="Tahoma"/>
          <w:sz w:val="22"/>
          <w:szCs w:val="22"/>
          <w:lang w:val="en-US" w:eastAsia="en-US" w:bidi="ar-SA"/>
        </w:rPr>
        <w:tab/>
      </w:r>
      <w:r>
        <w:rPr>
          <w:rFonts w:ascii="Tahoma" w:hAnsi="Tahoma" w:cs="Tahoma"/>
          <w:sz w:val="22"/>
          <w:szCs w:val="22"/>
          <w:lang w:val="en-US" w:eastAsia="en-US" w:bidi="ar-SA"/>
        </w:rPr>
        <w:tab/>
      </w:r>
      <w:r>
        <w:rPr>
          <w:rFonts w:ascii="Tahoma" w:hAnsi="Tahoma" w:cs="Tahoma"/>
          <w:sz w:val="22"/>
          <w:szCs w:val="22"/>
          <w:lang w:val="en-US" w:eastAsia="en-US" w:bidi="ar-SA"/>
        </w:rPr>
        <w:tab/>
      </w:r>
      <w:r>
        <w:rPr>
          <w:rFonts w:ascii="Tahoma" w:hAnsi="Tahoma" w:cs="Tahoma"/>
          <w:sz w:val="22"/>
          <w:szCs w:val="22"/>
          <w:lang w:val="en-US" w:eastAsia="en-US" w:bidi="ar-SA"/>
        </w:rPr>
        <w:t xml:space="preserve">: </w:t>
      </w:r>
    </w:p>
    <w:p>
      <w:pPr>
        <w:spacing w:after="0" w:line="36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>Nomor</w:t>
      </w:r>
      <w:r>
        <w:rPr>
          <w:rFonts w:ascii="Tahoma" w:hAnsi="Tahoma" w:cs="Tahoma" w:eastAsiaTheme="minorHAnsi"/>
          <w:spacing w:val="-1"/>
          <w:sz w:val="22"/>
          <w:szCs w:val="22"/>
          <w:lang w:val="zh-CN" w:eastAsia="en-US" w:bidi="ar-SA"/>
        </w:rPr>
        <w:t xml:space="preserve"> </w:t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>T</w:t>
      </w:r>
      <w:r>
        <w:rPr>
          <w:rFonts w:ascii="Tahoma" w:hAnsi="Tahoma" w:cs="Tahoma" w:eastAsiaTheme="minorHAnsi"/>
          <w:spacing w:val="-1"/>
          <w:sz w:val="22"/>
          <w:szCs w:val="22"/>
          <w:lang w:val="zh-CN" w:eastAsia="en-US" w:bidi="ar-SA"/>
        </w:rPr>
        <w:t>e</w:t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>lepon/HP</w:t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ab/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ab/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>:</w:t>
      </w:r>
    </w:p>
    <w:p>
      <w:pPr>
        <w:spacing w:after="0" w:line="36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</w:p>
    <w:p>
      <w:pPr>
        <w:spacing w:after="0" w:line="360" w:lineRule="auto"/>
        <w:jc w:val="lowKashida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>menyatakan dengan sesungguhnya bahwa dokumen, data, informasi, dan/atau keterangan yang saya sampaikan, isikan untuk keperluan mendaftar di Mahad Aly An-Nuaimy adalah benar, sah, dan/atau sesuai dengan keadaan dan/atau kenyataan asli dan sah.</w:t>
      </w:r>
    </w:p>
    <w:p>
      <w:pPr>
        <w:spacing w:after="0" w:line="360" w:lineRule="auto"/>
        <w:jc w:val="lowKashida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</w:p>
    <w:p>
      <w:pPr>
        <w:spacing w:after="0" w:line="360" w:lineRule="auto"/>
        <w:jc w:val="lowKashida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>Saya bersedia didiskualifikasi sebagai pendaftar calon mahasiswa baru, bersedia menerima sanksi dan diproses sesuai prosedur dan ketentuan hukum yang berlaku apabila dokumen, data, informasi, dan/atau keterangan tersebut tidak sesuai dengan ketentuan dan aslinya.</w:t>
      </w:r>
    </w:p>
    <w:p>
      <w:pPr>
        <w:spacing w:after="0" w:line="360" w:lineRule="auto"/>
        <w:jc w:val="lowKashida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</w:p>
    <w:p>
      <w:pPr>
        <w:spacing w:after="0" w:line="360" w:lineRule="auto"/>
        <w:jc w:val="lowKashida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 xml:space="preserve">Demikian surat pernyataan ini saya buat dengan sadar dan tanpa paksaan dari pihak manapun. </w:t>
      </w:r>
    </w:p>
    <w:p>
      <w:pPr>
        <w:spacing w:after="0" w:line="24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 xml:space="preserve"> </w:t>
      </w:r>
    </w:p>
    <w:p>
      <w:pPr>
        <w:spacing w:after="0" w:line="240" w:lineRule="auto"/>
        <w:ind w:left="4320" w:firstLine="720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>Jakarta, ……………………………..</w:t>
      </w:r>
      <w:bookmarkStart w:id="0" w:name="_GoBack"/>
      <w:bookmarkEnd w:id="0"/>
    </w:p>
    <w:p>
      <w:pPr>
        <w:spacing w:after="0" w:line="24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 xml:space="preserve"> </w:t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ab/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ab/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ab/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ab/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ab/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ab/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ab/>
      </w: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 xml:space="preserve">Yang menyatakan </w:t>
      </w:r>
    </w:p>
    <w:p>
      <w:pPr>
        <w:spacing w:after="0" w:line="24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 xml:space="preserve"> </w:t>
      </w:r>
    </w:p>
    <w:p>
      <w:pPr>
        <w:spacing w:after="0" w:line="24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 xml:space="preserve"> </w:t>
      </w:r>
    </w:p>
    <w:p>
      <w:pPr>
        <w:spacing w:after="0" w:line="240" w:lineRule="auto"/>
        <w:ind w:left="4320" w:firstLine="720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 xml:space="preserve">Materai Rp 10.000 </w:t>
      </w:r>
    </w:p>
    <w:p>
      <w:pPr>
        <w:spacing w:after="0" w:line="24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 xml:space="preserve"> </w:t>
      </w:r>
    </w:p>
    <w:p>
      <w:pPr>
        <w:spacing w:after="0" w:line="240" w:lineRule="auto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  <w:r>
        <w:rPr>
          <w:rFonts w:ascii="Tahoma" w:hAnsi="Tahoma" w:cs="Tahoma" w:eastAsiaTheme="minorHAnsi"/>
          <w:sz w:val="22"/>
          <w:szCs w:val="22"/>
          <w:lang w:val="zh-CN" w:eastAsia="en-US" w:bidi="ar-SA"/>
        </w:rPr>
        <w:t xml:space="preserve"> </w:t>
      </w:r>
    </w:p>
    <w:p>
      <w:pPr>
        <w:spacing w:after="0" w:line="240" w:lineRule="auto"/>
        <w:ind w:left="4320" w:firstLine="720"/>
        <w:rPr>
          <w:rFonts w:ascii="Tahoma" w:hAnsi="Tahoma" w:cs="Tahoma" w:eastAsiaTheme="minorHAnsi"/>
          <w:sz w:val="22"/>
          <w:szCs w:val="22"/>
          <w:lang w:val="zh-CN" w:eastAsia="en-US" w:bidi="ar-SA"/>
        </w:rPr>
      </w:pPr>
    </w:p>
    <w:p>
      <w:pPr>
        <w:spacing w:after="0" w:line="240" w:lineRule="auto"/>
        <w:ind w:left="4320" w:firstLine="720"/>
        <w:rPr>
          <w:rFonts w:ascii="Tahoma" w:hAnsi="Tahoma" w:cs="Tahoma" w:eastAsiaTheme="minorHAnsi"/>
          <w:b/>
          <w:bCs/>
          <w:sz w:val="22"/>
          <w:szCs w:val="22"/>
          <w:lang w:val="zh-CN" w:eastAsia="en-US" w:bidi="ar-SA"/>
        </w:rPr>
        <w:sectPr>
          <w:pgSz w:w="11906" w:h="16838"/>
          <w:pgMar w:top="1440" w:right="1440" w:bottom="1440" w:left="1440" w:header="709" w:footer="709" w:gutter="0"/>
          <w:cols w:space="708" w:num="1"/>
          <w:docGrid w:linePitch="360" w:charSpace="0"/>
        </w:sectPr>
      </w:pPr>
      <w:r>
        <w:rPr>
          <w:rFonts w:ascii="Tahoma" w:hAnsi="Tahoma" w:cs="Tahoma" w:eastAsiaTheme="minorHAnsi"/>
          <w:b/>
          <w:bCs/>
          <w:sz w:val="22"/>
          <w:szCs w:val="22"/>
          <w:lang w:val="zh-CN" w:eastAsia="en-US" w:bidi="ar-SA"/>
        </w:rPr>
        <w:t>(…………………………………)</w:t>
      </w:r>
    </w:p>
    <w:p>
      <w:pPr>
        <w:pStyle w:val="4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SURAT PERNYATAAN</w:t>
      </w:r>
    </w:p>
    <w:p>
      <w:pPr>
        <w:pStyle w:val="4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CALON MAHASISWA BARU</w:t>
      </w:r>
    </w:p>
    <w:p>
      <w:pPr>
        <w:pStyle w:val="4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MAHAD ALY AN-NUAIMY</w:t>
      </w:r>
    </w:p>
    <w:p>
      <w:pPr>
        <w:pStyle w:val="4"/>
        <w:rPr>
          <w:rFonts w:ascii="Tahoma" w:hAnsi="Tahoma" w:cs="Tahoma"/>
        </w:rPr>
      </w:pPr>
    </w:p>
    <w:p>
      <w:pPr>
        <w:pStyle w:val="4"/>
        <w:rPr>
          <w:rFonts w:ascii="Tahoma" w:hAnsi="Tahoma" w:cs="Tahoma"/>
        </w:rPr>
      </w:pPr>
      <w:r>
        <w:rPr>
          <w:rFonts w:ascii="Tahoma" w:hAnsi="Tahoma" w:cs="Tahoma"/>
        </w:rPr>
        <w:t>Yang bertanda tangan di bawah ini, saya:</w:t>
      </w:r>
    </w:p>
    <w:p>
      <w:pPr>
        <w:pStyle w:val="4"/>
        <w:rPr>
          <w:rFonts w:ascii="Tahoma" w:hAnsi="Tahoma" w:cs="Tahoma"/>
        </w:rPr>
      </w:pPr>
    </w:p>
    <w:p>
      <w:pPr>
        <w:pStyle w:val="4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Nama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</w:p>
    <w:p>
      <w:pPr>
        <w:pStyle w:val="4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Tempat/Tanggal Lahir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</w:p>
    <w:p>
      <w:pPr>
        <w:pStyle w:val="4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Nomor Pendaftaran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</w:p>
    <w:p>
      <w:pPr>
        <w:pStyle w:val="4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Alamat Rumah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</w:p>
    <w:p>
      <w:pPr>
        <w:pStyle w:val="4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Nomor Telepon/HP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</w:p>
    <w:p>
      <w:pPr>
        <w:pStyle w:val="4"/>
        <w:spacing w:line="360" w:lineRule="auto"/>
        <w:rPr>
          <w:rFonts w:ascii="Tahoma" w:hAnsi="Tahoma" w:cs="Tahoma"/>
        </w:rPr>
      </w:pPr>
    </w:p>
    <w:p>
      <w:pPr>
        <w:pStyle w:val="4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menyatakan bahwa saya:</w:t>
      </w:r>
    </w:p>
    <w:p>
      <w:pPr>
        <w:pStyle w:val="4"/>
        <w:numPr>
          <w:ilvl w:val="0"/>
          <w:numId w:val="2"/>
        </w:numPr>
        <w:spacing w:line="360" w:lineRule="auto"/>
        <w:jc w:val="lowKashida"/>
        <w:rPr>
          <w:rFonts w:ascii="Tahoma" w:hAnsi="Tahoma" w:cs="Tahoma"/>
        </w:rPr>
      </w:pPr>
      <w:r>
        <w:rPr>
          <w:rFonts w:ascii="Tahoma" w:hAnsi="Tahoma" w:cs="Tahoma"/>
        </w:rPr>
        <w:t>Setia terhadap Negara Kesatuan Republik Indonesia (NKRI);</w:t>
      </w:r>
    </w:p>
    <w:p>
      <w:pPr>
        <w:pStyle w:val="4"/>
        <w:numPr>
          <w:ilvl w:val="0"/>
          <w:numId w:val="2"/>
        </w:numPr>
        <w:spacing w:line="360" w:lineRule="auto"/>
        <w:jc w:val="lowKashida"/>
        <w:rPr>
          <w:rFonts w:ascii="Tahoma" w:hAnsi="Tahoma" w:cs="Tahoma"/>
        </w:rPr>
      </w:pPr>
      <w:r>
        <w:rPr>
          <w:rFonts w:ascii="Tahoma" w:hAnsi="Tahoma" w:cs="Tahoma"/>
        </w:rPr>
        <w:t>Tidak pernah memakai dan atau berhubungan/tersangkut dengan kegiatan penjualan, pengedaran, dan penggunaan Narkotika dan Obat-obatan Terlarang (NARKOBA);</w:t>
      </w:r>
    </w:p>
    <w:p>
      <w:pPr>
        <w:pStyle w:val="4"/>
        <w:numPr>
          <w:ilvl w:val="0"/>
          <w:numId w:val="2"/>
        </w:numPr>
        <w:spacing w:line="360" w:lineRule="auto"/>
        <w:jc w:val="lowKashida"/>
        <w:rPr>
          <w:rFonts w:ascii="Tahoma" w:hAnsi="Tahoma" w:cs="Tahoma"/>
        </w:rPr>
      </w:pPr>
      <w:r>
        <w:rPr>
          <w:rFonts w:ascii="Tahoma" w:hAnsi="Tahoma" w:cs="Tahoma"/>
        </w:rPr>
        <w:t>Sanggup mematuhi segala peraturan dan tata tertib yang ditetapkan oleh Mahad Aly An-Nuaimy; dan</w:t>
      </w:r>
    </w:p>
    <w:p>
      <w:pPr>
        <w:pStyle w:val="4"/>
        <w:numPr>
          <w:ilvl w:val="0"/>
          <w:numId w:val="2"/>
        </w:numPr>
        <w:spacing w:line="360" w:lineRule="auto"/>
        <w:jc w:val="lowKashida"/>
        <w:rPr>
          <w:rFonts w:ascii="Tahoma" w:hAnsi="Tahoma" w:cs="Tahoma"/>
        </w:rPr>
      </w:pPr>
      <w:r>
        <w:rPr>
          <w:rFonts w:ascii="Tahoma" w:hAnsi="Tahoma" w:cs="Tahoma"/>
        </w:rPr>
        <w:t>Bersedia untuk tidak merokok selama tercatat sebagai mahasiswa Mahad baik di lingkungan kampus maupun di luar.</w:t>
      </w:r>
    </w:p>
    <w:p>
      <w:pPr>
        <w:pStyle w:val="4"/>
        <w:spacing w:line="360" w:lineRule="auto"/>
        <w:jc w:val="lowKashida"/>
        <w:rPr>
          <w:rFonts w:ascii="Tahoma" w:hAnsi="Tahoma" w:cs="Tahoma"/>
        </w:rPr>
      </w:pPr>
    </w:p>
    <w:p>
      <w:pPr>
        <w:pStyle w:val="4"/>
        <w:spacing w:line="360" w:lineRule="auto"/>
        <w:jc w:val="lowKashida"/>
        <w:rPr>
          <w:rFonts w:ascii="Tahoma" w:hAnsi="Tahoma" w:cs="Tahoma"/>
        </w:rPr>
      </w:pPr>
      <w:r>
        <w:rPr>
          <w:rFonts w:ascii="Tahoma" w:hAnsi="Tahoma" w:cs="Tahoma"/>
        </w:rPr>
        <w:t>Demikian surat pernyataan ini saya buat dengan sadar dan tanpa paksaan dari pihak manapun serta berani menanggung segala akibat dan risiko yang berkaitan dengan pernyataan ini.</w:t>
      </w:r>
    </w:p>
    <w:p>
      <w:pPr>
        <w:pStyle w:val="4"/>
        <w:spacing w:line="360" w:lineRule="auto"/>
        <w:jc w:val="lowKashida"/>
        <w:rPr>
          <w:rFonts w:ascii="Tahoma" w:hAnsi="Tahoma" w:cs="Tahoma"/>
        </w:rPr>
      </w:pPr>
    </w:p>
    <w:p>
      <w:pPr>
        <w:pStyle w:val="4"/>
        <w:spacing w:line="360" w:lineRule="auto"/>
        <w:ind w:left="3600" w:firstLine="720"/>
        <w:jc w:val="lowKashida"/>
        <w:rPr>
          <w:rFonts w:ascii="Tahoma" w:hAnsi="Tahoma" w:cs="Tahoma"/>
        </w:rPr>
      </w:pPr>
      <w:r>
        <w:rPr>
          <w:rFonts w:ascii="Tahoma" w:hAnsi="Tahoma" w:cs="Tahoma"/>
        </w:rPr>
        <w:t xml:space="preserve">Jakarta, ………………     </w:t>
      </w:r>
    </w:p>
    <w:p>
      <w:pPr>
        <w:pStyle w:val="4"/>
        <w:jc w:val="lowKashida"/>
        <w:rPr>
          <w:rFonts w:ascii="Tahoma" w:hAnsi="Tahoma" w:cs="Tahoma"/>
        </w:rPr>
      </w:pPr>
      <w:r>
        <w:rPr>
          <w:rFonts w:ascii="Tahoma" w:hAnsi="Tahoma" w:cs="Tahoma"/>
        </w:rPr>
        <w:t>Mengetahui: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yang menyatakan</w:t>
      </w:r>
    </w:p>
    <w:p>
      <w:pPr>
        <w:pStyle w:val="4"/>
        <w:jc w:val="lowKashida"/>
        <w:rPr>
          <w:rFonts w:ascii="Tahoma" w:hAnsi="Tahoma" w:cs="Tahoma"/>
        </w:rPr>
      </w:pPr>
      <w:r>
        <w:rPr>
          <w:rFonts w:ascii="Tahoma" w:hAnsi="Tahoma" w:cs="Tahoma"/>
        </w:rPr>
        <w:t>Orang Tua/Wali Calon Mahasiswa</w:t>
      </w:r>
    </w:p>
    <w:p>
      <w:pPr>
        <w:pStyle w:val="4"/>
        <w:rPr>
          <w:rFonts w:ascii="Tahoma" w:hAnsi="Tahoma" w:cs="Tahoma"/>
        </w:rPr>
      </w:pPr>
    </w:p>
    <w:p>
      <w:pPr>
        <w:pStyle w:val="4"/>
        <w:rPr>
          <w:rFonts w:ascii="Tahoma" w:hAnsi="Tahoma" w:cs="Tahoma"/>
        </w:rPr>
      </w:pPr>
    </w:p>
    <w:p>
      <w:pPr>
        <w:pStyle w:val="4"/>
        <w:rPr>
          <w:rFonts w:ascii="Tahoma" w:hAnsi="Tahoma" w:cs="Tahoma"/>
        </w:rPr>
      </w:pPr>
    </w:p>
    <w:p>
      <w:pPr>
        <w:pStyle w:val="4"/>
        <w:ind w:left="3600" w:firstLine="720"/>
        <w:rPr>
          <w:rFonts w:ascii="Tahoma" w:hAnsi="Tahoma" w:cs="Tahoma"/>
        </w:rPr>
      </w:pPr>
      <w:r>
        <w:rPr>
          <w:rFonts w:ascii="Tahoma" w:hAnsi="Tahoma" w:cs="Tahoma"/>
        </w:rPr>
        <w:t>Materai Rp 10.000,-</w:t>
      </w:r>
    </w:p>
    <w:p>
      <w:pPr>
        <w:pStyle w:val="4"/>
        <w:rPr>
          <w:rFonts w:ascii="Tahoma" w:hAnsi="Tahoma" w:cs="Tahoma"/>
        </w:rPr>
      </w:pPr>
    </w:p>
    <w:p>
      <w:pPr>
        <w:pStyle w:val="4"/>
        <w:rPr>
          <w:rFonts w:ascii="Tahoma" w:hAnsi="Tahoma" w:cs="Tahoma"/>
        </w:rPr>
      </w:pPr>
    </w:p>
    <w:p>
      <w:pPr>
        <w:pStyle w:val="4"/>
        <w:rPr>
          <w:rFonts w:ascii="Tahoma" w:hAnsi="Tahoma" w:cs="Tahoma"/>
        </w:rPr>
      </w:pPr>
    </w:p>
    <w:p>
      <w:pPr>
        <w:pStyle w:val="4"/>
        <w:rPr>
          <w:rFonts w:ascii="Tahoma" w:hAnsi="Tahoma" w:cs="Tahoma"/>
        </w:rPr>
      </w:pPr>
      <w:r>
        <w:rPr>
          <w:rFonts w:ascii="Tahoma" w:hAnsi="Tahoma" w:cs="Tahoma"/>
        </w:rPr>
        <w:t xml:space="preserve">(………………………………..……………)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>(………………………………..……………)</w:t>
      </w:r>
    </w:p>
    <w:sectPr>
      <w:pgSz w:w="11906" w:h="16838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[z] Arista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00007A87" w:usb1="80000000" w:usb2="00000008" w:usb3="00000000" w:csb0="2000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56035"/>
    <w:multiLevelType w:val="multilevel"/>
    <w:tmpl w:val="5465603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CFD5234"/>
    <w:multiLevelType w:val="multilevel"/>
    <w:tmpl w:val="7CFD5234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true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06B59"/>
    <w:rsid w:val="001C0892"/>
    <w:rsid w:val="002D16B0"/>
    <w:rsid w:val="00552951"/>
    <w:rsid w:val="008B0E54"/>
    <w:rsid w:val="00A06625"/>
    <w:rsid w:val="00A77B3E"/>
    <w:rsid w:val="00A83E35"/>
    <w:rsid w:val="00B83D9F"/>
    <w:rsid w:val="00CA2A55"/>
    <w:rsid w:val="00D10DF0"/>
    <w:rsid w:val="7F5EA4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5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2023-07-19T07:17:18Z</dcterms:created>
  <dc:creator>ridwanzal</dc:creator>
  <cp:lastModifiedBy>ridwanzal</cp:lastModifiedBy>
  <dcterms:modified xsi:type="dcterms:W3CDTF">2023-07-19T07:17:23Z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1033-11.1.0.10161</vt:lpwstr>
  </property>
</Properties>
</file>